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大   纲   反   馈   意   见   表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大纲名称：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单位名称：</w:t>
      </w:r>
    </w:p>
    <w:p>
      <w:pPr>
        <w:spacing w:afterLines="50" w:line="6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联系人：              电话：              手机：              E-mail：</w:t>
      </w:r>
    </w:p>
    <w:tbl>
      <w:tblPr>
        <w:tblStyle w:val="9"/>
        <w:tblW w:w="14174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4536"/>
        <w:gridCol w:w="4111"/>
        <w:gridCol w:w="258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章节号</w:t>
            </w: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原内容</w:t>
            </w: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建议修改内容</w:t>
            </w: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AD0256"/>
    <w:rsid w:val="00062129"/>
    <w:rsid w:val="0011326F"/>
    <w:rsid w:val="001965A5"/>
    <w:rsid w:val="002A7D38"/>
    <w:rsid w:val="004663C2"/>
    <w:rsid w:val="006412AA"/>
    <w:rsid w:val="006B6BEC"/>
    <w:rsid w:val="008F54BF"/>
    <w:rsid w:val="0091590B"/>
    <w:rsid w:val="00AB1A70"/>
    <w:rsid w:val="00B10BA2"/>
    <w:rsid w:val="00B17543"/>
    <w:rsid w:val="00CB446E"/>
    <w:rsid w:val="00EA3A27"/>
    <w:rsid w:val="00F3268D"/>
    <w:rsid w:val="00F7088F"/>
    <w:rsid w:val="07B44B99"/>
    <w:rsid w:val="129A135C"/>
    <w:rsid w:val="13AC2189"/>
    <w:rsid w:val="25CD1493"/>
    <w:rsid w:val="26C239EC"/>
    <w:rsid w:val="2EC646DE"/>
    <w:rsid w:val="39CF2119"/>
    <w:rsid w:val="58AD0256"/>
    <w:rsid w:val="6ABA6EAB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xlg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HYDROChina Croporation</Company>
  <Pages>3</Pages>
  <Words>143</Words>
  <Characters>816</Characters>
  <Lines>6</Lines>
  <Paragraphs>1</Paragraphs>
  <TotalTime>17</TotalTime>
  <ScaleCrop>false</ScaleCrop>
  <LinksUpToDate>false</LinksUpToDate>
  <CharactersWithSpaces>958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2018-10-11T07:17:00Z</dcterms:created>
  <dc:creator>质监处</dc:creator>
  <cp:lastModifiedBy>Yancp</cp:lastModifiedBy>
  <cp:lastPrinted>2018-10-24T06:46:00Z</cp:lastPrinted>
  <dcterms:modified xsi:type="dcterms:W3CDTF">2018-10-25T02:35:21Z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